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B003" w14:textId="36F96515" w:rsidR="00E660BA" w:rsidRDefault="000E5A70" w:rsidP="00A0384A">
      <w:pPr>
        <w:jc w:val="center"/>
      </w:pPr>
      <w:r>
        <w:rPr>
          <w:noProof/>
        </w:rPr>
        <w:drawing>
          <wp:inline distT="0" distB="0" distL="0" distR="0" wp14:anchorId="16D885FE" wp14:editId="50F08A60">
            <wp:extent cx="5270500" cy="603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DB32" w14:textId="77777777" w:rsidR="00444E42" w:rsidRDefault="00444E42" w:rsidP="00444E42"/>
    <w:p w14:paraId="12FC6E40" w14:textId="77777777" w:rsidR="00FD46C2" w:rsidRDefault="00FD46C2" w:rsidP="00FD46C2">
      <w:pPr>
        <w:jc w:val="right"/>
      </w:pPr>
      <w:r>
        <w:t>Reed Elsevier Information Technology (Beijing) Co Ltd</w:t>
      </w:r>
    </w:p>
    <w:p w14:paraId="791E4DD6" w14:textId="77777777" w:rsidR="00FD46C2" w:rsidRDefault="00FD46C2" w:rsidP="00FD46C2">
      <w:pPr>
        <w:jc w:val="right"/>
      </w:pPr>
      <w:r>
        <w:t>No 1 East Chang An Ave, Dong Cheng District,</w:t>
      </w:r>
    </w:p>
    <w:p w14:paraId="1A9CFA9D" w14:textId="77777777" w:rsidR="00FD46C2" w:rsidRDefault="00FD46C2" w:rsidP="00FD46C2">
      <w:pPr>
        <w:jc w:val="right"/>
      </w:pPr>
      <w:r>
        <w:t>Oriental Plaza, Tower W1, 7th Floor, Unit 1-7</w:t>
      </w:r>
    </w:p>
    <w:p w14:paraId="134713DB" w14:textId="77777777" w:rsidR="00FD46C2" w:rsidRDefault="00FD46C2" w:rsidP="00FD46C2">
      <w:pPr>
        <w:jc w:val="right"/>
      </w:pPr>
      <w:r>
        <w:t>Beijing 100738, China</w:t>
      </w:r>
    </w:p>
    <w:p w14:paraId="28D18297" w14:textId="77777777" w:rsidR="00FD46C2" w:rsidRDefault="00FD46C2" w:rsidP="00FD46C2">
      <w:pPr>
        <w:jc w:val="right"/>
      </w:pPr>
      <w:r>
        <w:t>Tel: +86 10 8520 8800</w:t>
      </w:r>
    </w:p>
    <w:p w14:paraId="4510B685" w14:textId="02547ACC" w:rsidR="00444E42" w:rsidRDefault="00FD46C2" w:rsidP="00FD46C2">
      <w:pPr>
        <w:jc w:val="right"/>
      </w:pPr>
      <w:r>
        <w:t>Fax: +86 10 8518 9290</w:t>
      </w:r>
    </w:p>
    <w:p w14:paraId="2D36E4BC" w14:textId="77777777" w:rsidR="00444E42" w:rsidRDefault="00444E42" w:rsidP="00444E42">
      <w:pPr>
        <w:jc w:val="right"/>
      </w:pPr>
    </w:p>
    <w:p w14:paraId="2DF1C0A9" w14:textId="66C62B9C" w:rsidR="00444E42" w:rsidRDefault="00444E42" w:rsidP="00444E42">
      <w:r>
        <w:t>Chinese Embassy / Consulate</w:t>
      </w:r>
      <w:r w:rsidR="009F773E">
        <w:t xml:space="preserve"> in </w:t>
      </w:r>
      <w:r w:rsidR="00841697">
        <w:rPr>
          <w:b/>
          <w:bCs/>
          <w:color w:val="FF0000"/>
        </w:rPr>
        <w:t>City/Country</w:t>
      </w:r>
    </w:p>
    <w:p w14:paraId="2E78EE5C" w14:textId="77777777" w:rsidR="00444E42" w:rsidRDefault="00444E42" w:rsidP="00444E42">
      <w:pPr>
        <w:rPr>
          <w:color w:val="FF0000"/>
        </w:rPr>
      </w:pPr>
      <w:r w:rsidRPr="0056762C">
        <w:rPr>
          <w:color w:val="FF0000"/>
        </w:rPr>
        <w:t>TODAY’S DATE</w:t>
      </w:r>
    </w:p>
    <w:p w14:paraId="3BD05158" w14:textId="77777777" w:rsidR="00444E42" w:rsidRDefault="00444E42" w:rsidP="00444E42">
      <w:pPr>
        <w:rPr>
          <w:color w:val="FF0000"/>
        </w:rPr>
      </w:pPr>
    </w:p>
    <w:p w14:paraId="41CD70D0" w14:textId="77777777" w:rsidR="00444E42" w:rsidRPr="0056762C" w:rsidRDefault="00444E42" w:rsidP="00444E42">
      <w:r w:rsidRPr="0056762C">
        <w:t>Dear Visa Officer,</w:t>
      </w:r>
    </w:p>
    <w:p w14:paraId="016DBF39" w14:textId="77777777" w:rsidR="00444E42" w:rsidRPr="0056762C" w:rsidRDefault="00444E42" w:rsidP="00444E42"/>
    <w:p w14:paraId="6A4D9125" w14:textId="18E3C955" w:rsidR="00444E42" w:rsidRDefault="00444E42" w:rsidP="00444E42">
      <w:r w:rsidRPr="0056762C">
        <w:t xml:space="preserve">The above event is due to take place at Shanghai Jiao Tong University, on </w:t>
      </w:r>
      <w:r w:rsidR="0021004A">
        <w:t>28-29</w:t>
      </w:r>
      <w:r w:rsidR="0021004A" w:rsidRPr="0021004A">
        <w:rPr>
          <w:vertAlign w:val="superscript"/>
        </w:rPr>
        <w:t>th</w:t>
      </w:r>
      <w:r w:rsidR="0021004A">
        <w:t xml:space="preserve"> </w:t>
      </w:r>
      <w:r w:rsidRPr="0056762C">
        <w:t>June 202</w:t>
      </w:r>
      <w:r w:rsidR="0021004A">
        <w:t>3</w:t>
      </w:r>
      <w:r w:rsidRPr="0056762C">
        <w:t xml:space="preserve">. We would like to extend an invitation to: </w:t>
      </w:r>
      <w:r>
        <w:rPr>
          <w:color w:val="FF0000"/>
        </w:rPr>
        <w:t xml:space="preserve">DELEGATE </w:t>
      </w:r>
      <w:r w:rsidR="00841697">
        <w:rPr>
          <w:color w:val="FF0000"/>
        </w:rPr>
        <w:t>FULL NAME</w:t>
      </w:r>
      <w:r>
        <w:rPr>
          <w:color w:val="FF0000"/>
        </w:rPr>
        <w:t xml:space="preserve"> </w:t>
      </w:r>
      <w:r w:rsidRPr="0056762C">
        <w:t>to attend this important international event</w:t>
      </w:r>
      <w:r>
        <w:t>.</w:t>
      </w:r>
    </w:p>
    <w:p w14:paraId="3CC6356C" w14:textId="088DD293" w:rsidR="00444E42" w:rsidRDefault="00444E42" w:rsidP="00444E42"/>
    <w:p w14:paraId="43D3F85D" w14:textId="48AEE67F" w:rsidR="006C6AB6" w:rsidRPr="006C6AB6" w:rsidRDefault="006C6AB6" w:rsidP="00444E42">
      <w:pPr>
        <w:rPr>
          <w:b/>
          <w:bCs/>
        </w:rPr>
      </w:pPr>
      <w:r w:rsidRPr="006C6AB6">
        <w:rPr>
          <w:b/>
          <w:bCs/>
        </w:rPr>
        <w:t xml:space="preserve">Passport Information </w:t>
      </w:r>
    </w:p>
    <w:p w14:paraId="1AFC54A4" w14:textId="77777777" w:rsidR="00444E42" w:rsidRPr="00E64E9D" w:rsidRDefault="00444E42" w:rsidP="00444E42">
      <w:pPr>
        <w:rPr>
          <w:color w:val="FF0000"/>
        </w:rPr>
      </w:pPr>
      <w:r w:rsidRPr="00E64E9D">
        <w:rPr>
          <w:color w:val="FF0000"/>
        </w:rPr>
        <w:t>Full name:</w:t>
      </w:r>
    </w:p>
    <w:p w14:paraId="5D47DA56" w14:textId="77777777" w:rsidR="00444E42" w:rsidRPr="00E64E9D" w:rsidRDefault="00444E42" w:rsidP="00444E42">
      <w:pPr>
        <w:rPr>
          <w:color w:val="FF0000"/>
        </w:rPr>
      </w:pPr>
      <w:r w:rsidRPr="00E64E9D">
        <w:rPr>
          <w:color w:val="FF0000"/>
        </w:rPr>
        <w:t>Gender:</w:t>
      </w:r>
    </w:p>
    <w:p w14:paraId="28900F61" w14:textId="77777777" w:rsidR="00444E42" w:rsidRPr="00E64E9D" w:rsidRDefault="00444E42" w:rsidP="00444E42">
      <w:pPr>
        <w:rPr>
          <w:color w:val="FF0000"/>
        </w:rPr>
      </w:pPr>
      <w:r w:rsidRPr="00E64E9D">
        <w:rPr>
          <w:color w:val="FF0000"/>
        </w:rPr>
        <w:t>Date of Birth:</w:t>
      </w:r>
    </w:p>
    <w:p w14:paraId="39AAB290" w14:textId="77777777" w:rsidR="00444E42" w:rsidRPr="00E64E9D" w:rsidRDefault="00444E42" w:rsidP="00444E42">
      <w:pPr>
        <w:rPr>
          <w:color w:val="FF0000"/>
        </w:rPr>
      </w:pPr>
      <w:r w:rsidRPr="00E64E9D">
        <w:rPr>
          <w:color w:val="FF0000"/>
        </w:rPr>
        <w:t>Nationality:</w:t>
      </w:r>
    </w:p>
    <w:p w14:paraId="64910C3C" w14:textId="77777777" w:rsidR="00444E42" w:rsidRPr="00E64E9D" w:rsidRDefault="00444E42" w:rsidP="00444E42">
      <w:pPr>
        <w:rPr>
          <w:color w:val="FF0000"/>
        </w:rPr>
      </w:pPr>
      <w:r w:rsidRPr="00E64E9D">
        <w:rPr>
          <w:color w:val="FF0000"/>
        </w:rPr>
        <w:t>Passport Number:</w:t>
      </w:r>
    </w:p>
    <w:p w14:paraId="2B8F5667" w14:textId="77777777" w:rsidR="00444E42" w:rsidRPr="00E64E9D" w:rsidRDefault="00444E42" w:rsidP="00444E42">
      <w:pPr>
        <w:rPr>
          <w:color w:val="FF0000"/>
        </w:rPr>
      </w:pPr>
      <w:r w:rsidRPr="00E64E9D">
        <w:rPr>
          <w:color w:val="FF0000"/>
        </w:rPr>
        <w:t>Passport Issue Date:</w:t>
      </w:r>
    </w:p>
    <w:p w14:paraId="34F289E1" w14:textId="77777777" w:rsidR="00444E42" w:rsidRPr="00E64E9D" w:rsidRDefault="00444E42" w:rsidP="00444E42">
      <w:pPr>
        <w:rPr>
          <w:color w:val="FF0000"/>
        </w:rPr>
      </w:pPr>
      <w:r w:rsidRPr="00E64E9D">
        <w:rPr>
          <w:color w:val="FF0000"/>
        </w:rPr>
        <w:t>Passport Expiry Date:</w:t>
      </w:r>
    </w:p>
    <w:p w14:paraId="57A05C1F" w14:textId="4763F292" w:rsidR="00444E42" w:rsidRPr="00E64E9D" w:rsidRDefault="00444E42" w:rsidP="00444E42">
      <w:pPr>
        <w:rPr>
          <w:color w:val="FF0000"/>
        </w:rPr>
      </w:pPr>
      <w:r w:rsidRPr="00E64E9D">
        <w:rPr>
          <w:color w:val="FF0000"/>
        </w:rPr>
        <w:t xml:space="preserve">Job Title: </w:t>
      </w:r>
    </w:p>
    <w:p w14:paraId="3DFAF3DE" w14:textId="0C70DEB2" w:rsidR="00444E42" w:rsidRDefault="007C189B" w:rsidP="00444E42">
      <w:pPr>
        <w:rPr>
          <w:color w:val="FF0000"/>
        </w:rPr>
      </w:pPr>
      <w:r w:rsidRPr="00E64E9D">
        <w:rPr>
          <w:color w:val="FF0000"/>
        </w:rPr>
        <w:t>Affiliation:</w:t>
      </w:r>
    </w:p>
    <w:p w14:paraId="611BF893" w14:textId="6901E3D2" w:rsidR="006C6AB6" w:rsidRPr="00E64E9D" w:rsidRDefault="006C6AB6" w:rsidP="00444E42">
      <w:pPr>
        <w:rPr>
          <w:color w:val="FF0000"/>
        </w:rPr>
      </w:pPr>
      <w:r>
        <w:rPr>
          <w:color w:val="FF0000"/>
        </w:rPr>
        <w:t xml:space="preserve">Abstract ID: </w:t>
      </w:r>
      <w:r w:rsidRPr="006C6AB6">
        <w:rPr>
          <w:i/>
          <w:iCs/>
          <w:color w:val="FF0000"/>
        </w:rPr>
        <w:t>If applicable</w:t>
      </w:r>
    </w:p>
    <w:p w14:paraId="0FFDBB80" w14:textId="77777777" w:rsidR="00444E42" w:rsidRDefault="00444E42" w:rsidP="00444E42"/>
    <w:p w14:paraId="140ECAD6" w14:textId="30A3FCDA" w:rsidR="00444E42" w:rsidRDefault="00444E42" w:rsidP="00444E42">
      <w:r>
        <w:t xml:space="preserve">For further conference information please visit the conference website: </w:t>
      </w:r>
      <w:hyperlink r:id="rId7" w:history="1">
        <w:r w:rsidR="00065B42" w:rsidRPr="00892DB9">
          <w:rPr>
            <w:rStyle w:val="Hyperlink"/>
          </w:rPr>
          <w:t>https://www.cell-symposia.com/myeloidcells-2023/</w:t>
        </w:r>
      </w:hyperlink>
      <w:r w:rsidR="00065B42">
        <w:t xml:space="preserve"> </w:t>
      </w:r>
    </w:p>
    <w:p w14:paraId="1688231A" w14:textId="77777777" w:rsidR="00444E42" w:rsidRDefault="00444E42" w:rsidP="00444E42"/>
    <w:p w14:paraId="7FB74820" w14:textId="1948E587" w:rsidR="00444E42" w:rsidRDefault="00444E42" w:rsidP="00444E42">
      <w:r>
        <w:t>Please note: All delegates are responsible for the payment of their own registration fees, accommodation and travel expenses</w:t>
      </w:r>
      <w:r w:rsidR="009B15E7">
        <w:t>,</w:t>
      </w:r>
      <w:r>
        <w:t xml:space="preserve"> and delegates will not be funded by the conference </w:t>
      </w:r>
      <w:r w:rsidR="00F34E83">
        <w:t>organizers</w:t>
      </w:r>
      <w:r>
        <w:t>.</w:t>
      </w:r>
      <w:r w:rsidR="009B15E7">
        <w:t xml:space="preserve"> </w:t>
      </w:r>
      <w:r>
        <w:t>Delegates are also responsible for ensuring that they have adequate travel insurance in place.</w:t>
      </w:r>
    </w:p>
    <w:p w14:paraId="23BB55DD" w14:textId="6389AA6B" w:rsidR="00444E42" w:rsidRDefault="00444E42" w:rsidP="00444E42"/>
    <w:p w14:paraId="32DE174D" w14:textId="77777777" w:rsidR="00AB5256" w:rsidRDefault="00AB5256" w:rsidP="00444E42"/>
    <w:p w14:paraId="69E4DE5C" w14:textId="0D30AF61" w:rsidR="00B24846" w:rsidRDefault="00444E42" w:rsidP="00444E42">
      <w:r>
        <w:t>Yours sincerely,</w:t>
      </w:r>
    </w:p>
    <w:p w14:paraId="1FC4DDE1" w14:textId="55C7E7AF" w:rsidR="00AB5256" w:rsidRDefault="00AB5256" w:rsidP="00444E42">
      <w:r>
        <w:t>Yang LU</w:t>
      </w:r>
    </w:p>
    <w:p w14:paraId="01DEC0E6" w14:textId="77777777" w:rsidR="001F2E41" w:rsidRDefault="001F2E41" w:rsidP="00444E42"/>
    <w:p w14:paraId="0ADCD03A" w14:textId="4817B9F2" w:rsidR="00F96FAE" w:rsidRDefault="00F96FAE" w:rsidP="00444E42"/>
    <w:p w14:paraId="29C19C28" w14:textId="77777777" w:rsidR="00B24846" w:rsidRDefault="00B24846" w:rsidP="00444E42"/>
    <w:p w14:paraId="6A2EB311" w14:textId="77777777" w:rsidR="00B24846" w:rsidRDefault="00B24846" w:rsidP="00B24846">
      <w:pPr>
        <w:jc w:val="left"/>
        <w:rPr>
          <w:noProof/>
          <w:color w:val="1F497D"/>
          <w:sz w:val="21"/>
        </w:rPr>
      </w:pPr>
      <w:bookmarkStart w:id="0" w:name="_MailAutoSig"/>
      <w:r>
        <w:rPr>
          <w:rFonts w:ascii="Arial" w:hAnsi="Arial" w:cs="Arial"/>
          <w:b/>
          <w:bCs/>
          <w:noProof/>
          <w:color w:val="1F497D"/>
          <w:sz w:val="20"/>
          <w:szCs w:val="20"/>
          <w:lang w:val="en-GB" w:eastAsia="en-GB"/>
        </w:rPr>
        <w:t>LU Yang</w:t>
      </w:r>
    </w:p>
    <w:p w14:paraId="1C9877CF" w14:textId="77777777" w:rsidR="00B24846" w:rsidRDefault="00B24846" w:rsidP="00B24846">
      <w:pPr>
        <w:jc w:val="left"/>
        <w:rPr>
          <w:noProof/>
          <w:color w:val="1F497D"/>
          <w:lang w:eastAsia="en-GB"/>
        </w:rPr>
      </w:pPr>
      <w:r>
        <w:rPr>
          <w:rFonts w:ascii="Arial" w:hAnsi="Arial" w:cs="Arial"/>
          <w:noProof/>
          <w:color w:val="1F497D"/>
          <w:sz w:val="20"/>
          <w:szCs w:val="20"/>
          <w:lang w:val="en-GB" w:eastAsia="en-GB"/>
        </w:rPr>
        <w:t>Conference Project Lead</w:t>
      </w:r>
      <w:r>
        <w:rPr>
          <w:rFonts w:ascii="Arial" w:hAnsi="Arial" w:cs="Arial"/>
          <w:noProof/>
          <w:color w:val="1F497D"/>
          <w:sz w:val="20"/>
          <w:szCs w:val="20"/>
          <w:lang w:eastAsia="en-GB"/>
        </w:rPr>
        <w:br/>
      </w:r>
      <w:r>
        <w:rPr>
          <w:rFonts w:ascii="Arial" w:hAnsi="Arial" w:cs="Arial"/>
          <w:b/>
          <w:bCs/>
          <w:noProof/>
          <w:color w:val="808080"/>
          <w:sz w:val="15"/>
          <w:szCs w:val="15"/>
          <w:lang w:val="en-GB" w:eastAsia="en-GB"/>
        </w:rPr>
        <w:t xml:space="preserve">STM Journals | </w:t>
      </w:r>
      <w:r>
        <w:rPr>
          <w:rFonts w:ascii="Arial" w:hAnsi="Arial" w:cs="Arial"/>
          <w:b/>
          <w:bCs/>
          <w:noProof/>
          <w:color w:val="FF8000"/>
          <w:sz w:val="15"/>
          <w:szCs w:val="15"/>
          <w:lang w:val="en-GB" w:eastAsia="en-GB"/>
        </w:rPr>
        <w:t xml:space="preserve">Elsevier </w:t>
      </w:r>
    </w:p>
    <w:p w14:paraId="2038F181" w14:textId="77777777" w:rsidR="00B24846" w:rsidRDefault="00B24846" w:rsidP="00B24846">
      <w:pPr>
        <w:jc w:val="left"/>
        <w:rPr>
          <w:rFonts w:ascii="Arial" w:hAnsi="Arial" w:cs="Arial"/>
          <w:b/>
          <w:bCs/>
          <w:noProof/>
          <w:color w:val="808080"/>
          <w:sz w:val="15"/>
          <w:szCs w:val="15"/>
          <w:lang w:val="en-GB" w:eastAsia="en-GB"/>
        </w:rPr>
      </w:pPr>
      <w:r>
        <w:rPr>
          <w:rFonts w:ascii="Arial" w:hAnsi="Arial" w:cs="Arial"/>
          <w:b/>
          <w:bCs/>
          <w:noProof/>
          <w:color w:val="808080"/>
          <w:sz w:val="15"/>
          <w:szCs w:val="15"/>
          <w:lang w:val="en-GB" w:eastAsia="en-GB"/>
        </w:rPr>
        <w:t>Oriental Plaza | Beijing | China</w:t>
      </w:r>
    </w:p>
    <w:p w14:paraId="1428D10F" w14:textId="66B9E08F" w:rsidR="00AB5256" w:rsidRDefault="00AB5256" w:rsidP="00B24846">
      <w:pPr>
        <w:jc w:val="left"/>
        <w:rPr>
          <w:rFonts w:ascii="Arial" w:hAnsi="Arial" w:cs="Arial"/>
          <w:b/>
          <w:bCs/>
          <w:noProof/>
          <w:color w:val="808080"/>
          <w:sz w:val="15"/>
          <w:szCs w:val="15"/>
          <w:lang w:val="en-GB" w:eastAsia="en-GB"/>
        </w:rPr>
      </w:pPr>
      <w:r>
        <w:rPr>
          <w:rFonts w:ascii="Arial" w:hAnsi="Arial" w:cs="Arial"/>
          <w:b/>
          <w:bCs/>
          <w:noProof/>
          <w:color w:val="808080"/>
          <w:sz w:val="15"/>
          <w:szCs w:val="15"/>
          <w:lang w:val="en-GB" w:eastAsia="en-GB"/>
        </w:rPr>
        <w:t xml:space="preserve">EMAIL: </w:t>
      </w:r>
      <w:hyperlink r:id="rId8" w:history="1">
        <w:r w:rsidRPr="00892DB9">
          <w:rPr>
            <w:rStyle w:val="Hyperlink"/>
            <w:rFonts w:ascii="Arial" w:hAnsi="Arial" w:cs="Arial"/>
            <w:b/>
            <w:bCs/>
            <w:noProof/>
            <w:sz w:val="15"/>
            <w:szCs w:val="15"/>
            <w:lang w:val="en-GB" w:eastAsia="en-GB"/>
          </w:rPr>
          <w:t>y.lu@elsevier.com</w:t>
        </w:r>
      </w:hyperlink>
      <w:r>
        <w:rPr>
          <w:rFonts w:ascii="Arial" w:hAnsi="Arial" w:cs="Arial"/>
          <w:b/>
          <w:bCs/>
          <w:noProof/>
          <w:color w:val="808080"/>
          <w:sz w:val="15"/>
          <w:szCs w:val="15"/>
          <w:lang w:val="en-GB" w:eastAsia="en-GB"/>
        </w:rPr>
        <w:t xml:space="preserve"> </w:t>
      </w:r>
    </w:p>
    <w:p w14:paraId="099B101A" w14:textId="77777777" w:rsidR="00B24846" w:rsidRDefault="00B24846" w:rsidP="00B24846">
      <w:pPr>
        <w:jc w:val="left"/>
        <w:rPr>
          <w:rFonts w:ascii="Arial" w:hAnsi="Arial" w:cs="Arial"/>
          <w:b/>
          <w:bCs/>
          <w:noProof/>
          <w:color w:val="808080"/>
          <w:sz w:val="15"/>
          <w:szCs w:val="15"/>
          <w:lang w:val="en-GB" w:eastAsia="en-GB"/>
        </w:rPr>
      </w:pPr>
    </w:p>
    <w:p w14:paraId="1CC5743D" w14:textId="77777777" w:rsidR="00B24846" w:rsidRDefault="00F34E83" w:rsidP="00B24846">
      <w:pPr>
        <w:spacing w:line="207" w:lineRule="exact"/>
        <w:jc w:val="left"/>
        <w:rPr>
          <w:rFonts w:ascii="Arial" w:hAnsi="Arial" w:cs="Arial"/>
          <w:noProof/>
          <w:color w:val="53565A"/>
          <w:spacing w:val="-1"/>
          <w:sz w:val="18"/>
          <w:szCs w:val="18"/>
          <w:u w:val="single"/>
          <w:lang w:eastAsia="en-US"/>
        </w:rPr>
      </w:pPr>
      <w:hyperlink r:id="rId9" w:history="1">
        <w:r w:rsidR="00B24846">
          <w:rPr>
            <w:rStyle w:val="Hyperlink"/>
            <w:rFonts w:ascii="Arial" w:hAnsi="Arial" w:cs="Arial"/>
            <w:noProof/>
            <w:color w:val="53565A"/>
            <w:spacing w:val="-1"/>
            <w:sz w:val="18"/>
            <w:szCs w:val="18"/>
            <w:lang w:eastAsia="en-GB"/>
          </w:rPr>
          <w:t>https://www.elsevier.com/events/conferences</w:t>
        </w:r>
      </w:hyperlink>
    </w:p>
    <w:p w14:paraId="0BA46B3B" w14:textId="7F74465A" w:rsidR="005E3740" w:rsidRPr="009F773E" w:rsidRDefault="00F34E83" w:rsidP="009F773E">
      <w:pPr>
        <w:spacing w:line="207" w:lineRule="exact"/>
        <w:jc w:val="left"/>
        <w:rPr>
          <w:rFonts w:ascii="Arial" w:hAnsi="Arial" w:cs="Arial"/>
          <w:noProof/>
          <w:color w:val="53565A"/>
          <w:spacing w:val="-1"/>
          <w:sz w:val="18"/>
          <w:szCs w:val="18"/>
          <w:u w:val="single"/>
          <w:lang w:eastAsia="en-GB"/>
        </w:rPr>
      </w:pPr>
      <w:hyperlink r:id="rId10" w:history="1">
        <w:r w:rsidR="00B24846">
          <w:rPr>
            <w:rStyle w:val="Hyperlink"/>
            <w:rFonts w:ascii="Arial" w:hAnsi="Arial" w:cs="Arial"/>
            <w:noProof/>
            <w:color w:val="53565A"/>
            <w:sz w:val="18"/>
            <w:szCs w:val="18"/>
            <w:lang w:eastAsia="en-GB"/>
          </w:rPr>
          <w:t>https://www.elsevier.com/about/this-is-elsevier</w:t>
        </w:r>
      </w:hyperlink>
      <w:bookmarkEnd w:id="0"/>
    </w:p>
    <w:sectPr w:rsidR="005E3740" w:rsidRPr="009F773E" w:rsidSect="00FD46C2">
      <w:pgSz w:w="11906" w:h="16838"/>
      <w:pgMar w:top="1152" w:right="1440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EE5C" w14:textId="77777777" w:rsidR="00565144" w:rsidRDefault="00565144" w:rsidP="00A36D7E">
      <w:r>
        <w:separator/>
      </w:r>
    </w:p>
  </w:endnote>
  <w:endnote w:type="continuationSeparator" w:id="0">
    <w:p w14:paraId="0BE9AC9E" w14:textId="77777777" w:rsidR="00565144" w:rsidRDefault="00565144" w:rsidP="00A3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F393" w14:textId="77777777" w:rsidR="00565144" w:rsidRDefault="00565144" w:rsidP="00A36D7E">
      <w:r>
        <w:separator/>
      </w:r>
    </w:p>
  </w:footnote>
  <w:footnote w:type="continuationSeparator" w:id="0">
    <w:p w14:paraId="2D40D3E7" w14:textId="77777777" w:rsidR="00565144" w:rsidRDefault="00565144" w:rsidP="00A36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25"/>
    <w:rsid w:val="00065B42"/>
    <w:rsid w:val="000E5A70"/>
    <w:rsid w:val="001B2529"/>
    <w:rsid w:val="001F2E41"/>
    <w:rsid w:val="0021004A"/>
    <w:rsid w:val="004335E9"/>
    <w:rsid w:val="00444E42"/>
    <w:rsid w:val="00565144"/>
    <w:rsid w:val="005E3740"/>
    <w:rsid w:val="00626D4D"/>
    <w:rsid w:val="00662F65"/>
    <w:rsid w:val="006C6AB6"/>
    <w:rsid w:val="00776F76"/>
    <w:rsid w:val="007C189B"/>
    <w:rsid w:val="007D0497"/>
    <w:rsid w:val="00841697"/>
    <w:rsid w:val="009B15E7"/>
    <w:rsid w:val="009F773E"/>
    <w:rsid w:val="00A0384A"/>
    <w:rsid w:val="00A36D7E"/>
    <w:rsid w:val="00AB5256"/>
    <w:rsid w:val="00B24846"/>
    <w:rsid w:val="00C93904"/>
    <w:rsid w:val="00DA7325"/>
    <w:rsid w:val="00E01CED"/>
    <w:rsid w:val="00E64E9D"/>
    <w:rsid w:val="00E660BA"/>
    <w:rsid w:val="00E7467F"/>
    <w:rsid w:val="00F34E83"/>
    <w:rsid w:val="00F96FAE"/>
    <w:rsid w:val="00FD46C2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448350"/>
  <w15:chartTrackingRefBased/>
  <w15:docId w15:val="{DB5A223A-74A9-43A9-9CE9-9A4257FF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Calibri"/>
        <w:sz w:val="2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D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7E"/>
  </w:style>
  <w:style w:type="paragraph" w:styleId="Footer">
    <w:name w:val="footer"/>
    <w:basedOn w:val="Normal"/>
    <w:link w:val="FooterChar"/>
    <w:uiPriority w:val="99"/>
    <w:unhideWhenUsed/>
    <w:rsid w:val="00A36D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7E"/>
  </w:style>
  <w:style w:type="character" w:styleId="Hyperlink">
    <w:name w:val="Hyperlink"/>
    <w:basedOn w:val="DefaultParagraphFont"/>
    <w:uiPriority w:val="99"/>
    <w:unhideWhenUsed/>
    <w:rsid w:val="00444E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lu@elsevi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ll-symposia.com/myeloidcells-202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elsevier.com/about/this-is-elsevi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lsevier.com/events/conference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Lu, Yang (ELS-BEI)</dc:creator>
  <cp:keywords/>
  <dc:description/>
  <cp:lastModifiedBy>Lu, Yang (ELS-BEI)</cp:lastModifiedBy>
  <cp:revision>26</cp:revision>
  <dcterms:created xsi:type="dcterms:W3CDTF">2022-12-26T05:39:00Z</dcterms:created>
  <dcterms:modified xsi:type="dcterms:W3CDTF">2023-01-28T04:44:00Z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2022-12-26T05:39:35Z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5b430649-37a6-4593-9738-5537742dd450</vt:lpwstr>
  </property>
  <property fmtid="{D5CDD505-2E9C-101B-9397-08002B2CF9AE}" pid="8" name="MSIP_Label_549ac42a-3eb4-4074-b885-aea26bd6241e_ContentBits">
    <vt:lpwstr>0</vt:lpwstr>
  </property>
</Properties>
</file>